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B44E7D">
        <w:rPr>
          <w:rFonts w:ascii="Times New Roman" w:hAnsi="Times New Roman" w:cs="Times New Roman"/>
          <w:b/>
          <w:sz w:val="32"/>
          <w:szCs w:val="32"/>
        </w:rPr>
        <w:t>40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326D91">
        <w:rPr>
          <w:rFonts w:ascii="Times New Roman" w:hAnsi="Times New Roman" w:cs="Times New Roman"/>
          <w:b/>
          <w:sz w:val="32"/>
          <w:szCs w:val="32"/>
        </w:rPr>
        <w:t>К</w:t>
      </w:r>
      <w:r w:rsidR="003353B3">
        <w:rPr>
          <w:rFonts w:ascii="Times New Roman" w:hAnsi="Times New Roman" w:cs="Times New Roman"/>
          <w:b/>
          <w:sz w:val="32"/>
          <w:szCs w:val="32"/>
        </w:rPr>
        <w:t>рупской</w:t>
      </w:r>
      <w:bookmarkStart w:id="0" w:name="_GoBack"/>
      <w:bookmarkEnd w:id="0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B44E7D" w:rsidP="00B44E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44E7D">
        <w:rPr>
          <w:rFonts w:ascii="Times New Roman" w:hAnsi="Times New Roman" w:cs="Times New Roman"/>
          <w:sz w:val="32"/>
          <w:szCs w:val="32"/>
        </w:rPr>
        <w:t>Ремонт отдельных мест панелей в подъездах, 18 м2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42440"/>
    <w:rsid w:val="00250338"/>
    <w:rsid w:val="002C6575"/>
    <w:rsid w:val="00326D91"/>
    <w:rsid w:val="003353B3"/>
    <w:rsid w:val="0079408C"/>
    <w:rsid w:val="00AC405A"/>
    <w:rsid w:val="00B44E7D"/>
    <w:rsid w:val="00B62C26"/>
    <w:rsid w:val="00CD5CBC"/>
    <w:rsid w:val="00D27D12"/>
    <w:rsid w:val="00DF7209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2022-06-28T07:15:00Z</dcterms:created>
  <dcterms:modified xsi:type="dcterms:W3CDTF">2022-06-28T07:54:00Z</dcterms:modified>
</cp:coreProperties>
</file>